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47B" w:rsidRPr="007F53BE" w:rsidRDefault="001D4504" w:rsidP="000B047B">
      <w:pPr>
        <w:pStyle w:val="Sansinterligne"/>
        <w:rPr>
          <w:rStyle w:val="Sous-titreCar"/>
          <w:rFonts w:asciiTheme="minorHAnsi" w:eastAsiaTheme="minorHAnsi" w:hAnsiTheme="minorHAnsi" w:cstheme="minorBidi"/>
          <w:i w:val="0"/>
          <w:iCs w:val="0"/>
          <w:color w:val="auto"/>
          <w:spacing w:val="0"/>
          <w:sz w:val="28"/>
        </w:rPr>
      </w:pPr>
      <w:r>
        <w:rPr>
          <w:rStyle w:val="Sous-titreCar"/>
          <w:rFonts w:asciiTheme="minorHAnsi" w:eastAsiaTheme="minorHAnsi" w:hAnsiTheme="minorHAnsi" w:cstheme="minorBidi"/>
          <w:i w:val="0"/>
          <w:iCs w:val="0"/>
          <w:color w:val="auto"/>
          <w:spacing w:val="0"/>
          <w:sz w:val="22"/>
        </w:rPr>
        <w:t>13</w:t>
      </w:r>
      <w:r w:rsidR="000B047B" w:rsidRPr="007F53BE">
        <w:rPr>
          <w:rStyle w:val="Sous-titreCar"/>
          <w:rFonts w:asciiTheme="minorHAnsi" w:eastAsiaTheme="minorHAnsi" w:hAnsiTheme="minorHAnsi" w:cstheme="minorBidi"/>
          <w:i w:val="0"/>
          <w:iCs w:val="0"/>
          <w:color w:val="auto"/>
          <w:spacing w:val="0"/>
          <w:sz w:val="22"/>
        </w:rPr>
        <w:t>/</w:t>
      </w:r>
      <w:r>
        <w:rPr>
          <w:rStyle w:val="Sous-titreCar"/>
          <w:rFonts w:asciiTheme="minorHAnsi" w:eastAsiaTheme="minorHAnsi" w:hAnsiTheme="minorHAnsi" w:cstheme="minorBidi"/>
          <w:i w:val="0"/>
          <w:iCs w:val="0"/>
          <w:color w:val="auto"/>
          <w:spacing w:val="0"/>
          <w:sz w:val="22"/>
        </w:rPr>
        <w:t>03</w:t>
      </w:r>
      <w:r w:rsidR="000B047B" w:rsidRPr="007F53BE">
        <w:rPr>
          <w:rStyle w:val="Sous-titreCar"/>
          <w:rFonts w:asciiTheme="minorHAnsi" w:eastAsiaTheme="minorHAnsi" w:hAnsiTheme="minorHAnsi" w:cstheme="minorBidi"/>
          <w:i w:val="0"/>
          <w:iCs w:val="0"/>
          <w:color w:val="auto"/>
          <w:spacing w:val="0"/>
          <w:sz w:val="22"/>
        </w:rPr>
        <w:t>/1</w:t>
      </w:r>
      <w:r>
        <w:rPr>
          <w:rStyle w:val="Sous-titreCar"/>
          <w:rFonts w:asciiTheme="minorHAnsi" w:eastAsiaTheme="minorHAnsi" w:hAnsiTheme="minorHAnsi" w:cstheme="minorBidi"/>
          <w:i w:val="0"/>
          <w:iCs w:val="0"/>
          <w:color w:val="auto"/>
          <w:spacing w:val="0"/>
          <w:sz w:val="22"/>
        </w:rPr>
        <w:t>2</w:t>
      </w:r>
      <w:r w:rsidR="000B047B">
        <w:rPr>
          <w:rStyle w:val="Sous-titreCar"/>
          <w:rFonts w:asciiTheme="minorHAnsi" w:eastAsiaTheme="minorHAnsi" w:hAnsiTheme="minorHAnsi" w:cstheme="minorBidi"/>
          <w:i w:val="0"/>
          <w:iCs w:val="0"/>
          <w:color w:val="auto"/>
          <w:spacing w:val="0"/>
          <w:sz w:val="22"/>
        </w:rPr>
        <w:tab/>
      </w:r>
    </w:p>
    <w:p w:rsidR="000B047B" w:rsidRPr="007F53BE" w:rsidRDefault="000B047B" w:rsidP="000B047B">
      <w:pPr>
        <w:pStyle w:val="Sansinterligne"/>
        <w:jc w:val="center"/>
        <w:rPr>
          <w:rStyle w:val="Sous-titreCar"/>
          <w:rFonts w:asciiTheme="minorHAnsi" w:eastAsiaTheme="minorHAnsi" w:hAnsiTheme="minorHAnsi" w:cstheme="minorBidi"/>
          <w:i w:val="0"/>
          <w:iCs w:val="0"/>
          <w:color w:val="auto"/>
          <w:spacing w:val="0"/>
          <w:sz w:val="28"/>
        </w:rPr>
      </w:pPr>
      <w:r w:rsidRPr="007F53BE">
        <w:rPr>
          <w:rStyle w:val="Sous-titreCar"/>
          <w:rFonts w:asciiTheme="minorHAnsi" w:eastAsiaTheme="minorHAnsi" w:hAnsiTheme="minorHAnsi" w:cstheme="minorBidi"/>
          <w:i w:val="0"/>
          <w:iCs w:val="0"/>
          <w:color w:val="auto"/>
          <w:spacing w:val="0"/>
          <w:sz w:val="28"/>
        </w:rPr>
        <w:t xml:space="preserve">Rapport </w:t>
      </w:r>
      <w:r w:rsidR="00D11725">
        <w:rPr>
          <w:rStyle w:val="Sous-titreCar"/>
          <w:rFonts w:asciiTheme="minorHAnsi" w:eastAsiaTheme="minorHAnsi" w:hAnsiTheme="minorHAnsi" w:cstheme="minorBidi"/>
          <w:i w:val="0"/>
          <w:iCs w:val="0"/>
          <w:color w:val="auto"/>
          <w:spacing w:val="0"/>
          <w:sz w:val="28"/>
        </w:rPr>
        <w:t>5</w:t>
      </w:r>
      <w:r w:rsidRPr="007F53BE">
        <w:rPr>
          <w:rStyle w:val="Sous-titreCar"/>
          <w:rFonts w:asciiTheme="minorHAnsi" w:eastAsiaTheme="minorHAnsi" w:hAnsiTheme="minorHAnsi" w:cstheme="minorBidi"/>
          <w:i w:val="0"/>
          <w:iCs w:val="0"/>
          <w:color w:val="auto"/>
          <w:spacing w:val="0"/>
          <w:sz w:val="28"/>
        </w:rPr>
        <w:t xml:space="preserve"> Anglais</w:t>
      </w:r>
    </w:p>
    <w:p w:rsidR="00420F38" w:rsidRDefault="000B047B" w:rsidP="000B047B">
      <w:pPr>
        <w:pStyle w:val="NormalWeb"/>
        <w:spacing w:after="0"/>
      </w:pPr>
      <w:r w:rsidRPr="007F53BE">
        <w:rPr>
          <w:rStyle w:val="Sous-titreCar"/>
        </w:rPr>
        <w:t xml:space="preserve">Objectif </w:t>
      </w:r>
      <w:r>
        <w:t>:</w:t>
      </w:r>
    </w:p>
    <w:p w:rsidR="00A4357F" w:rsidRDefault="00A4357F" w:rsidP="00A4357F">
      <w:pPr>
        <w:pStyle w:val="NormalWeb"/>
        <w:spacing w:before="0" w:beforeAutospacing="0" w:after="0"/>
      </w:pPr>
    </w:p>
    <w:p w:rsidR="000B047B" w:rsidRDefault="00E90620" w:rsidP="00A4357F">
      <w:pPr>
        <w:pStyle w:val="Paragraphedeliste"/>
        <w:numPr>
          <w:ilvl w:val="0"/>
          <w:numId w:val="18"/>
        </w:numPr>
      </w:pPr>
      <w:r>
        <w:rPr>
          <w:rFonts w:ascii="Times New Roman" w:hAnsi="Times New Roman" w:cs="Times New Roman"/>
          <w:sz w:val="24"/>
          <w:szCs w:val="24"/>
        </w:rPr>
        <w:t>Tester la mémorisation du vocabulaire à travers notre jeu.</w:t>
      </w:r>
      <w:r w:rsidR="000B047B">
        <w:tab/>
      </w:r>
      <w:r w:rsidR="000B047B" w:rsidRPr="000B047B">
        <w:tab/>
      </w:r>
      <w:r w:rsidR="000B047B">
        <w:tab/>
      </w:r>
      <w:r w:rsidR="000B047B">
        <w:tab/>
      </w:r>
    </w:p>
    <w:p w:rsidR="00420F38" w:rsidRDefault="000B047B" w:rsidP="000B047B">
      <w:pPr>
        <w:pStyle w:val="NormalWeb"/>
        <w:spacing w:after="0"/>
      </w:pPr>
      <w:r w:rsidRPr="007F53BE">
        <w:rPr>
          <w:rStyle w:val="Sous-titreCar"/>
        </w:rPr>
        <w:t xml:space="preserve">Ressource </w:t>
      </w:r>
      <w:r>
        <w:t xml:space="preserve">: </w:t>
      </w:r>
    </w:p>
    <w:p w:rsidR="00A4357F" w:rsidRDefault="00A4357F" w:rsidP="00A4357F">
      <w:pPr>
        <w:pStyle w:val="NormalWeb"/>
        <w:spacing w:before="0" w:beforeAutospacing="0" w:after="0"/>
      </w:pPr>
    </w:p>
    <w:p w:rsidR="00D11725" w:rsidRDefault="00D11725" w:rsidP="00A4357F">
      <w:pPr>
        <w:pStyle w:val="Paragraphedeliste"/>
        <w:numPr>
          <w:ilvl w:val="0"/>
          <w:numId w:val="19"/>
        </w:numPr>
        <w:rPr>
          <w:rFonts w:ascii="Times New Roman" w:hAnsi="Times New Roman" w:cs="Times New Roman"/>
          <w:sz w:val="24"/>
          <w:szCs w:val="24"/>
        </w:rPr>
      </w:pPr>
      <w:r>
        <w:rPr>
          <w:rFonts w:ascii="Times New Roman" w:hAnsi="Times New Roman" w:cs="Times New Roman"/>
          <w:sz w:val="24"/>
          <w:szCs w:val="24"/>
        </w:rPr>
        <w:t>BBC</w:t>
      </w:r>
    </w:p>
    <w:p w:rsidR="000B047B" w:rsidRPr="00A4357F" w:rsidRDefault="00D11725" w:rsidP="00A4357F">
      <w:pPr>
        <w:pStyle w:val="Paragraphedeliste"/>
        <w:numPr>
          <w:ilvl w:val="0"/>
          <w:numId w:val="19"/>
        </w:numPr>
        <w:rPr>
          <w:rFonts w:ascii="Times New Roman" w:hAnsi="Times New Roman" w:cs="Times New Roman"/>
          <w:sz w:val="24"/>
          <w:szCs w:val="24"/>
        </w:rPr>
      </w:pPr>
      <w:r>
        <w:rPr>
          <w:rFonts w:ascii="Times New Roman" w:hAnsi="Times New Roman" w:cs="Times New Roman"/>
          <w:sz w:val="24"/>
          <w:szCs w:val="24"/>
        </w:rPr>
        <w:t xml:space="preserve">Photoshop + </w:t>
      </w:r>
      <w:proofErr w:type="spellStart"/>
      <w:r>
        <w:rPr>
          <w:rFonts w:ascii="Times New Roman" w:hAnsi="Times New Roman" w:cs="Times New Roman"/>
          <w:sz w:val="24"/>
          <w:szCs w:val="24"/>
        </w:rPr>
        <w:t>Solidworks</w:t>
      </w:r>
      <w:proofErr w:type="spellEnd"/>
      <w:r>
        <w:rPr>
          <w:rFonts w:ascii="Times New Roman" w:hAnsi="Times New Roman" w:cs="Times New Roman"/>
          <w:sz w:val="24"/>
          <w:szCs w:val="24"/>
        </w:rPr>
        <w:t xml:space="preserve"> + Publisher </w:t>
      </w:r>
    </w:p>
    <w:p w:rsidR="00E37B25" w:rsidRPr="00E37B25" w:rsidRDefault="000B047B" w:rsidP="00567CA8">
      <w:pPr>
        <w:pStyle w:val="Sous-titre"/>
        <w:jc w:val="both"/>
      </w:pPr>
      <w:r>
        <w:t>Activité</w:t>
      </w:r>
      <w:r w:rsidR="00420F38">
        <w:t>s</w:t>
      </w:r>
      <w:r w:rsidR="00E37B25">
        <w:t xml:space="preserve"> : </w:t>
      </w:r>
    </w:p>
    <w:p w:rsidR="00420F38" w:rsidRDefault="00D11725" w:rsidP="00D11725">
      <w:pPr>
        <w:pStyle w:val="Paragraphedeliste"/>
        <w:numPr>
          <w:ilvl w:val="0"/>
          <w:numId w:val="20"/>
        </w:numPr>
        <w:rPr>
          <w:rFonts w:ascii="Times New Roman" w:hAnsi="Times New Roman" w:cs="Times New Roman"/>
          <w:sz w:val="24"/>
          <w:szCs w:val="24"/>
        </w:rPr>
      </w:pPr>
      <w:r>
        <w:rPr>
          <w:rFonts w:ascii="Times New Roman" w:hAnsi="Times New Roman" w:cs="Times New Roman"/>
          <w:sz w:val="24"/>
          <w:szCs w:val="24"/>
        </w:rPr>
        <w:t>Nous avons pris exemple sur un autre groupe qui était sur la BBC dans la rubrique quizz. Nous avons donc été intéressés par ce site et nous sommes allés dessus, faire différents jeux.</w:t>
      </w:r>
      <w:r>
        <w:rPr>
          <w:rFonts w:ascii="Times New Roman" w:hAnsi="Times New Roman" w:cs="Times New Roman"/>
          <w:sz w:val="24"/>
          <w:szCs w:val="24"/>
        </w:rPr>
        <w:br/>
        <w:t>Nous avons tout d’abord fait un jeu qui ressemblait au jeu du pendu avec un temps imparti. Puis des mots croisés sur différents thèmes.</w:t>
      </w:r>
    </w:p>
    <w:p w:rsidR="00D11725" w:rsidRDefault="00D11725" w:rsidP="00D11725">
      <w:pPr>
        <w:pStyle w:val="Paragraphedeliste"/>
        <w:numPr>
          <w:ilvl w:val="0"/>
          <w:numId w:val="20"/>
        </w:numPr>
        <w:rPr>
          <w:rFonts w:ascii="Times New Roman" w:hAnsi="Times New Roman" w:cs="Times New Roman"/>
          <w:sz w:val="24"/>
          <w:szCs w:val="24"/>
        </w:rPr>
      </w:pPr>
      <w:r>
        <w:rPr>
          <w:rFonts w:ascii="Times New Roman" w:hAnsi="Times New Roman" w:cs="Times New Roman"/>
          <w:sz w:val="24"/>
          <w:szCs w:val="24"/>
        </w:rPr>
        <w:t>Nous avons relevés les définitions qui nous semblaient importantes et intéressantes dans le jeu du pendu et nous en avons fait des cartes pour notre « jeu de l’oie ».</w:t>
      </w:r>
    </w:p>
    <w:p w:rsidR="00D11725" w:rsidRDefault="00D11725" w:rsidP="00D11725">
      <w:pPr>
        <w:pStyle w:val="Paragraphedeliste"/>
        <w:numPr>
          <w:ilvl w:val="0"/>
          <w:numId w:val="20"/>
        </w:numPr>
        <w:rPr>
          <w:rFonts w:ascii="Times New Roman" w:hAnsi="Times New Roman" w:cs="Times New Roman"/>
          <w:sz w:val="24"/>
          <w:szCs w:val="24"/>
        </w:rPr>
      </w:pPr>
      <w:r>
        <w:rPr>
          <w:rFonts w:ascii="Times New Roman" w:hAnsi="Times New Roman" w:cs="Times New Roman"/>
          <w:sz w:val="24"/>
          <w:szCs w:val="24"/>
        </w:rPr>
        <w:t>Nous avons terminé la réalisation de notre plateau de jeu, et nous l’avons imprimé en A3.</w:t>
      </w:r>
    </w:p>
    <w:p w:rsidR="00D11725" w:rsidRPr="00A4357F" w:rsidRDefault="00D11725" w:rsidP="00D11725">
      <w:pPr>
        <w:pStyle w:val="Paragraphedeliste"/>
        <w:numPr>
          <w:ilvl w:val="0"/>
          <w:numId w:val="20"/>
        </w:numPr>
        <w:rPr>
          <w:rFonts w:ascii="Times New Roman" w:hAnsi="Times New Roman" w:cs="Times New Roman"/>
          <w:sz w:val="24"/>
          <w:szCs w:val="24"/>
        </w:rPr>
      </w:pPr>
      <w:r>
        <w:rPr>
          <w:rFonts w:ascii="Times New Roman" w:hAnsi="Times New Roman" w:cs="Times New Roman"/>
          <w:sz w:val="24"/>
          <w:szCs w:val="24"/>
        </w:rPr>
        <w:t>Nous avons également commencé à modéliser quelques pions et le dé (en 3D) pour notre jeu.</w:t>
      </w:r>
    </w:p>
    <w:p w:rsidR="00420F38" w:rsidRDefault="00420F38" w:rsidP="00420F38">
      <w:pPr>
        <w:pStyle w:val="Sous-titre"/>
      </w:pPr>
      <w:r w:rsidRPr="007B3689">
        <w:t>Evaluation :</w:t>
      </w:r>
      <w:bookmarkStart w:id="0" w:name="_GoBack"/>
      <w:bookmarkEnd w:id="0"/>
    </w:p>
    <w:p w:rsidR="004B4AC5" w:rsidRDefault="00D11725" w:rsidP="004B4AC5">
      <w:pPr>
        <w:pStyle w:val="Paragraphedeliste"/>
        <w:numPr>
          <w:ilvl w:val="0"/>
          <w:numId w:val="21"/>
        </w:numPr>
        <w:rPr>
          <w:rFonts w:ascii="Times New Roman" w:hAnsi="Times New Roman" w:cs="Times New Roman"/>
          <w:sz w:val="24"/>
          <w:szCs w:val="24"/>
        </w:rPr>
      </w:pPr>
      <w:r>
        <w:rPr>
          <w:rFonts w:ascii="Times New Roman" w:hAnsi="Times New Roman" w:cs="Times New Roman"/>
          <w:sz w:val="24"/>
          <w:szCs w:val="24"/>
        </w:rPr>
        <w:t xml:space="preserve">Les jeux nous ont permis </w:t>
      </w:r>
      <w:r w:rsidR="004B4AC5">
        <w:rPr>
          <w:rFonts w:ascii="Times New Roman" w:hAnsi="Times New Roman" w:cs="Times New Roman"/>
          <w:sz w:val="24"/>
          <w:szCs w:val="24"/>
        </w:rPr>
        <w:t>de découvrir une nouvelle ressource, ce qui nous a permis de varier nos activités. Cela nous a également permis de découvrir du nouveau vocabulaire et des définitions cependant nous ne les avons pas retenus.</w:t>
      </w:r>
    </w:p>
    <w:p w:rsidR="004B4AC5" w:rsidRPr="004B4AC5" w:rsidRDefault="004B4AC5" w:rsidP="004B4AC5">
      <w:pPr>
        <w:pStyle w:val="Paragraphedeliste"/>
        <w:numPr>
          <w:ilvl w:val="0"/>
          <w:numId w:val="21"/>
        </w:numPr>
        <w:rPr>
          <w:rFonts w:ascii="Times New Roman" w:hAnsi="Times New Roman" w:cs="Times New Roman"/>
          <w:sz w:val="24"/>
          <w:szCs w:val="24"/>
        </w:rPr>
      </w:pPr>
      <w:r>
        <w:rPr>
          <w:rFonts w:ascii="Times New Roman" w:hAnsi="Times New Roman" w:cs="Times New Roman"/>
          <w:sz w:val="24"/>
          <w:szCs w:val="24"/>
        </w:rPr>
        <w:t>Nous sommes contents de voir l’aboutissement de notre plateau de jeu. Nous sommes impatients de le faire découvrir aux autres groupes et de l’essayer.</w:t>
      </w:r>
    </w:p>
    <w:p w:rsidR="00420F38" w:rsidRPr="00A4357F" w:rsidRDefault="00420F38" w:rsidP="00D11725">
      <w:pPr>
        <w:pStyle w:val="Paragraphedeliste"/>
        <w:rPr>
          <w:rFonts w:ascii="Times New Roman" w:hAnsi="Times New Roman" w:cs="Times New Roman"/>
          <w:sz w:val="24"/>
          <w:szCs w:val="24"/>
        </w:rPr>
      </w:pPr>
    </w:p>
    <w:p w:rsidR="00420F38" w:rsidRDefault="00420F38" w:rsidP="00420F38">
      <w:pPr>
        <w:pStyle w:val="Sous-titre"/>
      </w:pPr>
      <w:r>
        <w:t xml:space="preserve">Conclusion : </w:t>
      </w:r>
    </w:p>
    <w:p w:rsidR="00420F38" w:rsidRPr="00A4357F" w:rsidRDefault="004B4AC5" w:rsidP="00A4357F">
      <w:pPr>
        <w:pStyle w:val="Paragraphedeliste"/>
        <w:rPr>
          <w:rFonts w:ascii="Times New Roman" w:hAnsi="Times New Roman" w:cs="Times New Roman"/>
          <w:sz w:val="24"/>
          <w:szCs w:val="24"/>
        </w:rPr>
      </w:pPr>
      <w:r>
        <w:rPr>
          <w:rFonts w:ascii="Times New Roman" w:hAnsi="Times New Roman" w:cs="Times New Roman"/>
          <w:sz w:val="24"/>
          <w:szCs w:val="24"/>
        </w:rPr>
        <w:t>La création du jeu est un travail motivant pour la suite</w:t>
      </w:r>
      <w:r w:rsidR="00A4357F" w:rsidRPr="00A4357F">
        <w:rPr>
          <w:rFonts w:ascii="Times New Roman" w:hAnsi="Times New Roman" w:cs="Times New Roman"/>
          <w:sz w:val="24"/>
          <w:szCs w:val="24"/>
        </w:rPr>
        <w:t>.</w:t>
      </w:r>
      <w:r>
        <w:rPr>
          <w:rFonts w:ascii="Times New Roman" w:hAnsi="Times New Roman" w:cs="Times New Roman"/>
          <w:sz w:val="24"/>
          <w:szCs w:val="24"/>
        </w:rPr>
        <w:t xml:space="preserve"> Nous avons déjà établi le plan de notre </w:t>
      </w:r>
      <w:proofErr w:type="spellStart"/>
      <w:r>
        <w:rPr>
          <w:rFonts w:ascii="Times New Roman" w:hAnsi="Times New Roman" w:cs="Times New Roman"/>
          <w:sz w:val="24"/>
          <w:szCs w:val="24"/>
        </w:rPr>
        <w:t>videojug</w:t>
      </w:r>
      <w:proofErr w:type="spellEnd"/>
      <w:r>
        <w:rPr>
          <w:rFonts w:ascii="Times New Roman" w:hAnsi="Times New Roman" w:cs="Times New Roman"/>
          <w:sz w:val="24"/>
          <w:szCs w:val="24"/>
        </w:rPr>
        <w:t>, et nous allons le filmer ou photographier des plans très prochainement.</w:t>
      </w:r>
    </w:p>
    <w:p w:rsidR="00BF56C2" w:rsidRDefault="00420F38" w:rsidP="00420F38">
      <w:pPr>
        <w:rPr>
          <w:rFonts w:ascii="Times New Roman" w:eastAsia="Times New Roman" w:hAnsi="Times New Roman" w:cs="Times New Roman"/>
          <w:sz w:val="24"/>
          <w:szCs w:val="24"/>
          <w:lang w:eastAsia="fr-FR"/>
        </w:rPr>
      </w:pPr>
      <w:r w:rsidRPr="007F53BE">
        <w:rPr>
          <w:rStyle w:val="Sous-titreCar"/>
        </w:rPr>
        <w:t>Question :</w:t>
      </w:r>
      <w:r w:rsidR="001F10E9" w:rsidRPr="001F10E9">
        <w:rPr>
          <w:rFonts w:ascii="Times New Roman" w:eastAsia="Times New Roman" w:hAnsi="Times New Roman" w:cs="Times New Roman"/>
          <w:sz w:val="24"/>
          <w:szCs w:val="24"/>
          <w:lang w:eastAsia="fr-FR"/>
        </w:rPr>
        <w:t xml:space="preserve"> </w:t>
      </w:r>
    </w:p>
    <w:p w:rsidR="00420F38" w:rsidRPr="00420F38" w:rsidRDefault="00BF56C2" w:rsidP="00420F38">
      <w:r w:rsidRPr="00BF56C2">
        <w:rPr>
          <w:rFonts w:ascii="Times New Roman" w:hAnsi="Times New Roman" w:cs="Times New Roman"/>
          <w:sz w:val="24"/>
          <w:szCs w:val="24"/>
        </w:rPr>
        <w:t>Nous avons l’impression d’avoir passé plus de temps à construire notre jeu plutôt que d’apprendre de l’anglais, est ce que c’est une phase normale ?</w:t>
      </w:r>
      <w:r w:rsidR="00A4357F">
        <w:rPr>
          <w:rStyle w:val="Sous-titreCar"/>
        </w:rPr>
        <w:tab/>
      </w:r>
    </w:p>
    <w:p w:rsidR="002D6CBC" w:rsidRDefault="002D6CBC"/>
    <w:sectPr w:rsidR="002D6CBC" w:rsidSect="005913F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C5BD3"/>
    <w:multiLevelType w:val="hybridMultilevel"/>
    <w:tmpl w:val="FB267FBA"/>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
    <w:nsid w:val="074E77AF"/>
    <w:multiLevelType w:val="hybridMultilevel"/>
    <w:tmpl w:val="96B2C3DC"/>
    <w:lvl w:ilvl="0" w:tplc="040C0001">
      <w:start w:val="1"/>
      <w:numFmt w:val="bullet"/>
      <w:lvlText w:val=""/>
      <w:lvlJc w:val="left"/>
      <w:pPr>
        <w:ind w:left="840" w:hanging="360"/>
      </w:pPr>
      <w:rPr>
        <w:rFonts w:ascii="Symbol" w:hAnsi="Symbol"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2">
    <w:nsid w:val="089F7B65"/>
    <w:multiLevelType w:val="hybridMultilevel"/>
    <w:tmpl w:val="19D2051C"/>
    <w:lvl w:ilvl="0" w:tplc="4E8CA3D2">
      <w:numFmt w:val="bullet"/>
      <w:lvlText w:val="-"/>
      <w:lvlJc w:val="left"/>
      <w:pPr>
        <w:ind w:left="1425" w:hanging="360"/>
      </w:pPr>
      <w:rPr>
        <w:rFonts w:ascii="Times New Roman" w:eastAsia="Times New Roman" w:hAnsi="Times New Roman" w:cs="Times New Roman"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3">
    <w:nsid w:val="094F5403"/>
    <w:multiLevelType w:val="hybridMultilevel"/>
    <w:tmpl w:val="FC003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59C40F0"/>
    <w:multiLevelType w:val="hybridMultilevel"/>
    <w:tmpl w:val="0526CB08"/>
    <w:lvl w:ilvl="0" w:tplc="48FAFB72">
      <w:numFmt w:val="bullet"/>
      <w:lvlText w:val="-"/>
      <w:lvlJc w:val="left"/>
      <w:pPr>
        <w:ind w:left="1425" w:hanging="360"/>
      </w:pPr>
      <w:rPr>
        <w:rFonts w:ascii="Times New Roman" w:eastAsia="Times New Roman" w:hAnsi="Times New Roman" w:cs="Times New Roman"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5">
    <w:nsid w:val="160154C0"/>
    <w:multiLevelType w:val="hybridMultilevel"/>
    <w:tmpl w:val="45B491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804171C"/>
    <w:multiLevelType w:val="hybridMultilevel"/>
    <w:tmpl w:val="944C999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18DF6831"/>
    <w:multiLevelType w:val="hybridMultilevel"/>
    <w:tmpl w:val="C4B274D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nsid w:val="1D142E1C"/>
    <w:multiLevelType w:val="hybridMultilevel"/>
    <w:tmpl w:val="3300F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1E63770"/>
    <w:multiLevelType w:val="hybridMultilevel"/>
    <w:tmpl w:val="F9166DD2"/>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
    <w:nsid w:val="22653D25"/>
    <w:multiLevelType w:val="hybridMultilevel"/>
    <w:tmpl w:val="06CC41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1AE2228"/>
    <w:multiLevelType w:val="hybridMultilevel"/>
    <w:tmpl w:val="13D66E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5D44189"/>
    <w:multiLevelType w:val="hybridMultilevel"/>
    <w:tmpl w:val="AC444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2D647DF"/>
    <w:multiLevelType w:val="hybridMultilevel"/>
    <w:tmpl w:val="6540C8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29C77EA"/>
    <w:multiLevelType w:val="hybridMultilevel"/>
    <w:tmpl w:val="2806E9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87E1460"/>
    <w:multiLevelType w:val="hybridMultilevel"/>
    <w:tmpl w:val="CA547E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A442166"/>
    <w:multiLevelType w:val="hybridMultilevel"/>
    <w:tmpl w:val="A49C7B22"/>
    <w:lvl w:ilvl="0" w:tplc="C80036FA">
      <w:numFmt w:val="bullet"/>
      <w:lvlText w:val="-"/>
      <w:lvlJc w:val="left"/>
      <w:pPr>
        <w:ind w:left="1425" w:hanging="360"/>
      </w:pPr>
      <w:rPr>
        <w:rFonts w:ascii="Times New Roman" w:eastAsia="Times New Roman" w:hAnsi="Times New Roman" w:cs="Times New Roman"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7">
    <w:nsid w:val="65900CD1"/>
    <w:multiLevelType w:val="hybridMultilevel"/>
    <w:tmpl w:val="C8A4DF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79E5B4B"/>
    <w:multiLevelType w:val="hybridMultilevel"/>
    <w:tmpl w:val="752A63BE"/>
    <w:lvl w:ilvl="0" w:tplc="76D665F8">
      <w:numFmt w:val="bullet"/>
      <w:lvlText w:val="-"/>
      <w:lvlJc w:val="left"/>
      <w:pPr>
        <w:ind w:left="1485" w:hanging="360"/>
      </w:pPr>
      <w:rPr>
        <w:rFonts w:ascii="Times New Roman" w:eastAsia="Times New Roman" w:hAnsi="Times New Roman" w:cs="Times New Roman"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19">
    <w:nsid w:val="67E511BC"/>
    <w:multiLevelType w:val="hybridMultilevel"/>
    <w:tmpl w:val="DE04F518"/>
    <w:lvl w:ilvl="0" w:tplc="24529F90">
      <w:numFmt w:val="bullet"/>
      <w:lvlText w:val="-"/>
      <w:lvlJc w:val="left"/>
      <w:pPr>
        <w:ind w:left="1665" w:hanging="360"/>
      </w:pPr>
      <w:rPr>
        <w:rFonts w:ascii="Times New Roman" w:eastAsia="Times New Roman" w:hAnsi="Times New Roman" w:cs="Times New Roman" w:hint="default"/>
      </w:rPr>
    </w:lvl>
    <w:lvl w:ilvl="1" w:tplc="040C0003" w:tentative="1">
      <w:start w:val="1"/>
      <w:numFmt w:val="bullet"/>
      <w:lvlText w:val="o"/>
      <w:lvlJc w:val="left"/>
      <w:pPr>
        <w:ind w:left="2385" w:hanging="360"/>
      </w:pPr>
      <w:rPr>
        <w:rFonts w:ascii="Courier New" w:hAnsi="Courier New" w:cs="Courier New" w:hint="default"/>
      </w:rPr>
    </w:lvl>
    <w:lvl w:ilvl="2" w:tplc="040C0005" w:tentative="1">
      <w:start w:val="1"/>
      <w:numFmt w:val="bullet"/>
      <w:lvlText w:val=""/>
      <w:lvlJc w:val="left"/>
      <w:pPr>
        <w:ind w:left="3105" w:hanging="360"/>
      </w:pPr>
      <w:rPr>
        <w:rFonts w:ascii="Wingdings" w:hAnsi="Wingdings" w:hint="default"/>
      </w:rPr>
    </w:lvl>
    <w:lvl w:ilvl="3" w:tplc="040C0001" w:tentative="1">
      <w:start w:val="1"/>
      <w:numFmt w:val="bullet"/>
      <w:lvlText w:val=""/>
      <w:lvlJc w:val="left"/>
      <w:pPr>
        <w:ind w:left="3825" w:hanging="360"/>
      </w:pPr>
      <w:rPr>
        <w:rFonts w:ascii="Symbol" w:hAnsi="Symbol" w:hint="default"/>
      </w:rPr>
    </w:lvl>
    <w:lvl w:ilvl="4" w:tplc="040C0003" w:tentative="1">
      <w:start w:val="1"/>
      <w:numFmt w:val="bullet"/>
      <w:lvlText w:val="o"/>
      <w:lvlJc w:val="left"/>
      <w:pPr>
        <w:ind w:left="4545" w:hanging="360"/>
      </w:pPr>
      <w:rPr>
        <w:rFonts w:ascii="Courier New" w:hAnsi="Courier New" w:cs="Courier New" w:hint="default"/>
      </w:rPr>
    </w:lvl>
    <w:lvl w:ilvl="5" w:tplc="040C0005" w:tentative="1">
      <w:start w:val="1"/>
      <w:numFmt w:val="bullet"/>
      <w:lvlText w:val=""/>
      <w:lvlJc w:val="left"/>
      <w:pPr>
        <w:ind w:left="5265" w:hanging="360"/>
      </w:pPr>
      <w:rPr>
        <w:rFonts w:ascii="Wingdings" w:hAnsi="Wingdings" w:hint="default"/>
      </w:rPr>
    </w:lvl>
    <w:lvl w:ilvl="6" w:tplc="040C0001" w:tentative="1">
      <w:start w:val="1"/>
      <w:numFmt w:val="bullet"/>
      <w:lvlText w:val=""/>
      <w:lvlJc w:val="left"/>
      <w:pPr>
        <w:ind w:left="5985" w:hanging="360"/>
      </w:pPr>
      <w:rPr>
        <w:rFonts w:ascii="Symbol" w:hAnsi="Symbol" w:hint="default"/>
      </w:rPr>
    </w:lvl>
    <w:lvl w:ilvl="7" w:tplc="040C0003" w:tentative="1">
      <w:start w:val="1"/>
      <w:numFmt w:val="bullet"/>
      <w:lvlText w:val="o"/>
      <w:lvlJc w:val="left"/>
      <w:pPr>
        <w:ind w:left="6705" w:hanging="360"/>
      </w:pPr>
      <w:rPr>
        <w:rFonts w:ascii="Courier New" w:hAnsi="Courier New" w:cs="Courier New" w:hint="default"/>
      </w:rPr>
    </w:lvl>
    <w:lvl w:ilvl="8" w:tplc="040C0005" w:tentative="1">
      <w:start w:val="1"/>
      <w:numFmt w:val="bullet"/>
      <w:lvlText w:val=""/>
      <w:lvlJc w:val="left"/>
      <w:pPr>
        <w:ind w:left="7425" w:hanging="360"/>
      </w:pPr>
      <w:rPr>
        <w:rFonts w:ascii="Wingdings" w:hAnsi="Wingdings" w:hint="default"/>
      </w:rPr>
    </w:lvl>
  </w:abstractNum>
  <w:abstractNum w:abstractNumId="20">
    <w:nsid w:val="776C3F3D"/>
    <w:multiLevelType w:val="hybridMultilevel"/>
    <w:tmpl w:val="8A0458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A4B6529"/>
    <w:multiLevelType w:val="hybridMultilevel"/>
    <w:tmpl w:val="E8E42F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6"/>
  </w:num>
  <w:num w:numId="4">
    <w:abstractNumId w:val="18"/>
  </w:num>
  <w:num w:numId="5">
    <w:abstractNumId w:val="19"/>
  </w:num>
  <w:num w:numId="6">
    <w:abstractNumId w:val="1"/>
  </w:num>
  <w:num w:numId="7">
    <w:abstractNumId w:val="0"/>
  </w:num>
  <w:num w:numId="8">
    <w:abstractNumId w:val="7"/>
  </w:num>
  <w:num w:numId="9">
    <w:abstractNumId w:val="9"/>
  </w:num>
  <w:num w:numId="10">
    <w:abstractNumId w:val="12"/>
  </w:num>
  <w:num w:numId="11">
    <w:abstractNumId w:val="5"/>
  </w:num>
  <w:num w:numId="12">
    <w:abstractNumId w:val="6"/>
  </w:num>
  <w:num w:numId="13">
    <w:abstractNumId w:val="14"/>
  </w:num>
  <w:num w:numId="14">
    <w:abstractNumId w:val="21"/>
  </w:num>
  <w:num w:numId="15">
    <w:abstractNumId w:val="15"/>
  </w:num>
  <w:num w:numId="16">
    <w:abstractNumId w:val="11"/>
  </w:num>
  <w:num w:numId="17">
    <w:abstractNumId w:val="8"/>
  </w:num>
  <w:num w:numId="18">
    <w:abstractNumId w:val="20"/>
  </w:num>
  <w:num w:numId="19">
    <w:abstractNumId w:val="3"/>
  </w:num>
  <w:num w:numId="20">
    <w:abstractNumId w:val="10"/>
  </w:num>
  <w:num w:numId="21">
    <w:abstractNumId w:val="13"/>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B047B"/>
    <w:rsid w:val="00042139"/>
    <w:rsid w:val="00084C0D"/>
    <w:rsid w:val="000B047B"/>
    <w:rsid w:val="000C3492"/>
    <w:rsid w:val="001D4504"/>
    <w:rsid w:val="001F10E9"/>
    <w:rsid w:val="001F3CE8"/>
    <w:rsid w:val="002D6CBC"/>
    <w:rsid w:val="003F49EC"/>
    <w:rsid w:val="003F4D13"/>
    <w:rsid w:val="00420F38"/>
    <w:rsid w:val="004B4AC5"/>
    <w:rsid w:val="00567CA8"/>
    <w:rsid w:val="005913F3"/>
    <w:rsid w:val="008A51FE"/>
    <w:rsid w:val="00A4357F"/>
    <w:rsid w:val="00BF56C2"/>
    <w:rsid w:val="00CC2645"/>
    <w:rsid w:val="00D11725"/>
    <w:rsid w:val="00E37B25"/>
    <w:rsid w:val="00E90620"/>
    <w:rsid w:val="00F71EB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3F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0B047B"/>
    <w:pPr>
      <w:spacing w:before="100" w:beforeAutospacing="1" w:after="119" w:line="240" w:lineRule="auto"/>
    </w:pPr>
    <w:rPr>
      <w:rFonts w:ascii="Times New Roman" w:eastAsia="Times New Roman" w:hAnsi="Times New Roman" w:cs="Times New Roman"/>
      <w:sz w:val="24"/>
      <w:szCs w:val="24"/>
      <w:lang w:eastAsia="fr-FR"/>
    </w:rPr>
  </w:style>
  <w:style w:type="paragraph" w:styleId="Sous-titre">
    <w:name w:val="Subtitle"/>
    <w:basedOn w:val="Normal"/>
    <w:next w:val="Normal"/>
    <w:link w:val="Sous-titreCar"/>
    <w:uiPriority w:val="11"/>
    <w:qFormat/>
    <w:rsid w:val="000B047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0B047B"/>
    <w:rPr>
      <w:rFonts w:asciiTheme="majorHAnsi" w:eastAsiaTheme="majorEastAsia" w:hAnsiTheme="majorHAnsi" w:cstheme="majorBidi"/>
      <w:i/>
      <w:iCs/>
      <w:color w:val="4F81BD" w:themeColor="accent1"/>
      <w:spacing w:val="15"/>
      <w:sz w:val="24"/>
      <w:szCs w:val="24"/>
    </w:rPr>
  </w:style>
  <w:style w:type="paragraph" w:styleId="Sansinterligne">
    <w:name w:val="No Spacing"/>
    <w:uiPriority w:val="1"/>
    <w:qFormat/>
    <w:rsid w:val="000B047B"/>
    <w:pPr>
      <w:spacing w:after="0" w:line="240" w:lineRule="auto"/>
    </w:pPr>
  </w:style>
  <w:style w:type="character" w:styleId="Numrodeligne">
    <w:name w:val="line number"/>
    <w:basedOn w:val="Policepardfaut"/>
    <w:uiPriority w:val="99"/>
    <w:semiHidden/>
    <w:unhideWhenUsed/>
    <w:rsid w:val="000B047B"/>
  </w:style>
  <w:style w:type="paragraph" w:styleId="Paragraphedeliste">
    <w:name w:val="List Paragraph"/>
    <w:basedOn w:val="Normal"/>
    <w:uiPriority w:val="34"/>
    <w:qFormat/>
    <w:rsid w:val="00E37B25"/>
    <w:pPr>
      <w:ind w:left="720"/>
      <w:contextualSpacing/>
    </w:pPr>
  </w:style>
  <w:style w:type="paragraph" w:styleId="Textedebulles">
    <w:name w:val="Balloon Text"/>
    <w:basedOn w:val="Normal"/>
    <w:link w:val="TextedebullesCar"/>
    <w:uiPriority w:val="99"/>
    <w:semiHidden/>
    <w:unhideWhenUsed/>
    <w:rsid w:val="00E37B2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37B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0B047B"/>
    <w:pPr>
      <w:spacing w:before="100" w:beforeAutospacing="1" w:after="119" w:line="240" w:lineRule="auto"/>
    </w:pPr>
    <w:rPr>
      <w:rFonts w:ascii="Times New Roman" w:eastAsia="Times New Roman" w:hAnsi="Times New Roman" w:cs="Times New Roman"/>
      <w:sz w:val="24"/>
      <w:szCs w:val="24"/>
      <w:lang w:eastAsia="fr-FR"/>
    </w:rPr>
  </w:style>
  <w:style w:type="paragraph" w:styleId="Sous-titre">
    <w:name w:val="Subtitle"/>
    <w:basedOn w:val="Normal"/>
    <w:next w:val="Normal"/>
    <w:link w:val="Sous-titreCar"/>
    <w:uiPriority w:val="11"/>
    <w:qFormat/>
    <w:rsid w:val="000B047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0B047B"/>
    <w:rPr>
      <w:rFonts w:asciiTheme="majorHAnsi" w:eastAsiaTheme="majorEastAsia" w:hAnsiTheme="majorHAnsi" w:cstheme="majorBidi"/>
      <w:i/>
      <w:iCs/>
      <w:color w:val="4F81BD" w:themeColor="accent1"/>
      <w:spacing w:val="15"/>
      <w:sz w:val="24"/>
      <w:szCs w:val="24"/>
    </w:rPr>
  </w:style>
  <w:style w:type="paragraph" w:styleId="Sansinterligne">
    <w:name w:val="No Spacing"/>
    <w:uiPriority w:val="1"/>
    <w:qFormat/>
    <w:rsid w:val="000B047B"/>
    <w:pPr>
      <w:spacing w:after="0" w:line="240" w:lineRule="auto"/>
    </w:pPr>
  </w:style>
  <w:style w:type="character" w:styleId="Numrodeligne">
    <w:name w:val="line number"/>
    <w:basedOn w:val="Policepardfaut"/>
    <w:uiPriority w:val="99"/>
    <w:semiHidden/>
    <w:unhideWhenUsed/>
    <w:rsid w:val="000B047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0A95E-FC7F-4F17-AA31-E09942C81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244</Words>
  <Characters>1348</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VERUT</dc:creator>
  <cp:lastModifiedBy>et</cp:lastModifiedBy>
  <cp:revision>6</cp:revision>
  <dcterms:created xsi:type="dcterms:W3CDTF">2012-03-13T13:58:00Z</dcterms:created>
  <dcterms:modified xsi:type="dcterms:W3CDTF">2012-03-13T14:51:00Z</dcterms:modified>
</cp:coreProperties>
</file>